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7"/>
        <w:gridCol w:w="5026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2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26" w:type="dxa"/>
          </w:tcPr>
          <w:p w:rsidR="00636A4E" w:rsidRPr="00636A4E" w:rsidRDefault="00570A21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ОКПД2 42.22.22.140 Выполнение работ по ремонту на объектах: ВЛ 110 кВ Среднебелая - Силикатная, ВЛ 35 кВ Ромны-Знаменка, ВЛ 35 кВ Томичи-Князевка, ВЛ 35 кВ Кислеозёрка-Князевка   структурного подразделения "Центральные электрические сети" в рамках выполнения годовой программы ремонтов 2024 года  филиала  "Амурские электрические сети"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26" w:type="dxa"/>
          </w:tcPr>
          <w:p w:rsidR="00636A4E" w:rsidRPr="00636A4E" w:rsidRDefault="00BC415F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4</w:t>
            </w:r>
            <w:r w:rsid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32</w:t>
            </w:r>
            <w:r w:rsidRPr="00BC415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01-РЕМ ПРОД-2024-ДРСК-АЭС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26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A21B82">
        <w:tc>
          <w:tcPr>
            <w:tcW w:w="906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447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026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447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026" w:type="dxa"/>
          </w:tcPr>
          <w:p w:rsidR="00A21B82" w:rsidRPr="00636A4E" w:rsidRDefault="00A21B82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bookmarkStart w:id="2" w:name="_GoBack"/>
            <w:bookmarkEnd w:id="2"/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AE0AE2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val="en-US" w:eastAsia="ru-RU"/>
              </w:rPr>
              <w:t>3</w:t>
            </w:r>
            <w:r w:rsidR="00570A21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</w:t>
            </w:r>
            <w:r w:rsidR="00BC415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8</w:t>
            </w:r>
            <w:r w:rsidR="00FD292B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A21B82">
        <w:tc>
          <w:tcPr>
            <w:tcW w:w="906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3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A21B82" w:rsidRPr="00636A4E" w:rsidTr="00A21B82">
        <w:trPr>
          <w:trHeight w:val="645"/>
        </w:trPr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5739" w:type="dxa"/>
          </w:tcPr>
          <w:p w:rsidR="00A21B82" w:rsidRPr="00AE0AE2" w:rsidRDefault="00570A21" w:rsidP="009269BC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val="en-US" w:eastAsia="ru-RU"/>
              </w:rPr>
            </w:pP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751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593,17</w:t>
            </w:r>
            <w:r w:rsidR="00A21B82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="00A21B82"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A21B82" w:rsidRPr="00636A4E" w:rsidTr="00A21B82">
        <w:tc>
          <w:tcPr>
            <w:tcW w:w="906" w:type="dxa"/>
          </w:tcPr>
          <w:p w:rsidR="00A21B82" w:rsidRPr="00636A4E" w:rsidRDefault="00A21B82" w:rsidP="00A21B82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734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5739" w:type="dxa"/>
          </w:tcPr>
          <w:p w:rsidR="00A21B82" w:rsidRPr="00636A4E" w:rsidRDefault="00A21B82" w:rsidP="00A21B82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70A21" w:rsidRPr="00636A4E" w:rsidTr="00A21B82">
        <w:tc>
          <w:tcPr>
            <w:tcW w:w="906" w:type="dxa"/>
          </w:tcPr>
          <w:p w:rsidR="00570A21" w:rsidRPr="00636A4E" w:rsidRDefault="00570A21" w:rsidP="00570A21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734" w:type="dxa"/>
          </w:tcPr>
          <w:p w:rsidR="00570A21" w:rsidRPr="00636A4E" w:rsidRDefault="00570A21" w:rsidP="00570A21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5739" w:type="dxa"/>
          </w:tcPr>
          <w:p w:rsidR="00570A21" w:rsidRPr="00AE0AE2" w:rsidRDefault="00570A21" w:rsidP="009269BC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val="en-US" w:eastAsia="ru-RU"/>
              </w:rPr>
            </w:pP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751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570A21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593,17</w:t>
            </w: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</w:t>
            </w:r>
            <w:r w:rsidRPr="00196ACB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руб. без НДС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A21B82" w:rsidP="00570A21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</w:t>
      </w:r>
      <w:r w:rsidR="00BC415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к Техническим требованиям на выполнение работ «</w:t>
      </w:r>
      <w:r w:rsidR="00570A21" w:rsidRPr="00570A21">
        <w:rPr>
          <w:rFonts w:ascii="Times New Roman" w:eastAsia="Times New Roman" w:hAnsi="Times New Roman" w:cs="Times New Roman"/>
          <w:i/>
          <w:szCs w:val="24"/>
          <w:lang w:eastAsia="ru-RU"/>
        </w:rPr>
        <w:t>ОКПД2 42.22.22.140 Выполнение работ по ремонту на объектах: ВЛ 110 кВ Среднебелая - Силикатная, ВЛ 35 кВ Ромны-Знаменка, ВЛ 35 кВ Томичи-Князевка, ВЛ 35 кВ Кислеозёрка-Князевка   структурного подразделения "Центральные электрические сети" в рамках выполнения годовой программы ремонтов 2024 года  филиала  "Амурские электрические сети"</w:t>
      </w:r>
      <w:r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» </w:t>
      </w:r>
      <w:r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Лот № 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570A21">
        <w:rPr>
          <w:rFonts w:ascii="Times New Roman" w:eastAsia="Times New Roman" w:hAnsi="Times New Roman" w:cs="Times New Roman"/>
          <w:szCs w:val="24"/>
          <w:lang w:eastAsia="ru-RU"/>
        </w:rPr>
        <w:t>32</w:t>
      </w:r>
      <w:r w:rsidR="00BC415F" w:rsidRPr="00BC415F">
        <w:rPr>
          <w:rFonts w:ascii="Times New Roman" w:eastAsia="Times New Roman" w:hAnsi="Times New Roman" w:cs="Times New Roman"/>
          <w:szCs w:val="24"/>
          <w:lang w:eastAsia="ru-RU"/>
        </w:rPr>
        <w:t>01-РЕМ ПРОД-2024-ДРСК-АЭС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sectPr w:rsidR="002E2FFF" w:rsidRPr="002E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03E" w:rsidRDefault="001C603E" w:rsidP="00636A4E">
      <w:pPr>
        <w:spacing w:after="0" w:line="240" w:lineRule="auto"/>
      </w:pPr>
      <w:r>
        <w:separator/>
      </w:r>
    </w:p>
  </w:endnote>
  <w:endnote w:type="continuationSeparator" w:id="0">
    <w:p w:rsidR="001C603E" w:rsidRDefault="001C603E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03E" w:rsidRDefault="001C603E" w:rsidP="00636A4E">
      <w:pPr>
        <w:spacing w:after="0" w:line="240" w:lineRule="auto"/>
      </w:pPr>
      <w:r>
        <w:separator/>
      </w:r>
    </w:p>
  </w:footnote>
  <w:footnote w:type="continuationSeparator" w:id="0">
    <w:p w:rsidR="001C603E" w:rsidRDefault="001C603E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1C603E"/>
    <w:rsid w:val="002E2FFF"/>
    <w:rsid w:val="00380C98"/>
    <w:rsid w:val="00526F11"/>
    <w:rsid w:val="00570A21"/>
    <w:rsid w:val="00636A4E"/>
    <w:rsid w:val="007352F0"/>
    <w:rsid w:val="009269BC"/>
    <w:rsid w:val="00A21B82"/>
    <w:rsid w:val="00AE0AE2"/>
    <w:rsid w:val="00BC415F"/>
    <w:rsid w:val="00C1032E"/>
    <w:rsid w:val="00DF62A9"/>
    <w:rsid w:val="00EE441D"/>
    <w:rsid w:val="00F36FD3"/>
    <w:rsid w:val="00FC4B57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11</cp:revision>
  <dcterms:created xsi:type="dcterms:W3CDTF">2023-04-10T01:23:00Z</dcterms:created>
  <dcterms:modified xsi:type="dcterms:W3CDTF">2023-10-10T07:53:00Z</dcterms:modified>
</cp:coreProperties>
</file>